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BC482" w14:textId="6B335A0A" w:rsidR="00332274" w:rsidRPr="00AC7DEA" w:rsidRDefault="00332274" w:rsidP="00C07706">
      <w:pPr>
        <w:rPr>
          <w:b/>
        </w:rPr>
      </w:pPr>
      <w:r w:rsidRPr="00332274">
        <w:rPr>
          <w:b/>
        </w:rPr>
        <w:t>LESSON PLAN:</w:t>
      </w:r>
      <w:r w:rsidR="00C07706">
        <w:rPr>
          <w:b/>
        </w:rPr>
        <w:t xml:space="preserve"> title </w:t>
      </w:r>
    </w:p>
    <w:p w14:paraId="3FFE9E92" w14:textId="263FB740" w:rsidR="00332274" w:rsidRDefault="00332274" w:rsidP="00332274">
      <w:r>
        <w:t>Lesso</w:t>
      </w:r>
      <w:r w:rsidR="00284A77">
        <w:t>n Subject:</w:t>
      </w:r>
      <w:r w:rsidR="00E2615A">
        <w:t xml:space="preserve"> Science </w:t>
      </w:r>
      <w:r>
        <w:tab/>
      </w:r>
      <w:r w:rsidR="00AC7DEA">
        <w:tab/>
      </w:r>
      <w:r w:rsidR="00C07706">
        <w:tab/>
      </w:r>
      <w:r w:rsidR="00C07706">
        <w:tab/>
      </w:r>
      <w:r>
        <w:t xml:space="preserve">Topic: </w:t>
      </w:r>
      <w:r w:rsidR="00E2615A">
        <w:t xml:space="preserve">Heat and Temperature </w:t>
      </w:r>
    </w:p>
    <w:p w14:paraId="26161DBC" w14:textId="77777777" w:rsidR="00332274" w:rsidRDefault="00332274" w:rsidP="00332274"/>
    <w:p w14:paraId="397F6ED8" w14:textId="68C0340E" w:rsidR="00332274" w:rsidRDefault="00F921B4" w:rsidP="00332274">
      <w:r>
        <w:rPr>
          <w:noProof/>
        </w:rPr>
        <mc:AlternateContent>
          <mc:Choice Requires="wps">
            <w:drawing>
              <wp:anchor distT="0" distB="0" distL="114300" distR="114300" simplePos="0" relativeHeight="251662336" behindDoc="0" locked="0" layoutInCell="1" allowOverlap="1" wp14:anchorId="3EFAE69F" wp14:editId="1B8614DD">
                <wp:simplePos x="0" y="0"/>
                <wp:positionH relativeFrom="column">
                  <wp:posOffset>-130175</wp:posOffset>
                </wp:positionH>
                <wp:positionV relativeFrom="paragraph">
                  <wp:posOffset>706755</wp:posOffset>
                </wp:positionV>
                <wp:extent cx="3048000" cy="18288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28800"/>
                        </a:xfrm>
                        <a:prstGeom prst="rect">
                          <a:avLst/>
                        </a:prstGeom>
                        <a:solidFill>
                          <a:srgbClr val="FFFFFF"/>
                        </a:solidFill>
                        <a:ln w="9525">
                          <a:solidFill>
                            <a:srgbClr val="000000"/>
                          </a:solidFill>
                          <a:miter lim="800000"/>
                          <a:headEnd/>
                          <a:tailEnd/>
                        </a:ln>
                      </wps:spPr>
                      <wps:txbx>
                        <w:txbxContent>
                          <w:p w14:paraId="608206B3" w14:textId="77777777" w:rsidR="00784DE0" w:rsidRDefault="00784DE0" w:rsidP="0036558C">
                            <w:r>
                              <w:t>Curriculum connection, from the program of studies:</w:t>
                            </w:r>
                          </w:p>
                          <w:p w14:paraId="1DF4422C" w14:textId="77777777" w:rsidR="00784DE0" w:rsidRDefault="00784DE0" w:rsidP="0036558C"/>
                          <w:p w14:paraId="677F3D9F" w14:textId="301E324F" w:rsidR="00784DE0" w:rsidRDefault="00784DE0" w:rsidP="0036558C">
                            <w:r>
                              <w:t>Students</w:t>
                            </w:r>
                            <w:r w:rsidR="00A84A9D">
                              <w:t xml:space="preserve"> will a</w:t>
                            </w:r>
                            <w:r>
                              <w:t xml:space="preserve">nalyze issues related to the selection and use of thermal technologies, and explain decisions in terms of advantages and disadvantages for sustainability. </w:t>
                            </w:r>
                          </w:p>
                          <w:p w14:paraId="2509C9A1" w14:textId="176BE7B0" w:rsidR="00784DE0" w:rsidRDefault="00784DE0" w:rsidP="0036558C">
                            <w:r>
                              <w:t xml:space="preserve"> </w:t>
                            </w:r>
                          </w:p>
                          <w:p w14:paraId="348AE6CF" w14:textId="77777777" w:rsidR="00784DE0" w:rsidRPr="00332274" w:rsidRDefault="00784DE0"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2pt;margin-top:55.65pt;width:240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">
                <v:textbox>
                  <w:txbxContent>
                    <w:p w14:paraId="608206B3" w14:textId="77777777" w:rsidR="00784DE0" w:rsidRDefault="00784DE0" w:rsidP="0036558C">
                      <w:r>
                        <w:t>Curriculum connection, from the program of studies:</w:t>
                      </w:r>
                    </w:p>
                    <w:p w14:paraId="1DF4422C" w14:textId="77777777" w:rsidR="00784DE0" w:rsidRDefault="00784DE0" w:rsidP="0036558C"/>
                    <w:p w14:paraId="677F3D9F" w14:textId="301E324F" w:rsidR="00784DE0" w:rsidRDefault="00784DE0" w:rsidP="0036558C">
                      <w:r>
                        <w:t>Students</w:t>
                      </w:r>
                      <w:r w:rsidR="00A84A9D">
                        <w:t xml:space="preserve"> will a</w:t>
                      </w:r>
                      <w:r>
                        <w:t xml:space="preserve">nalyze issues related to the selection and use of thermal technologies, and explain decisions in terms of advantages and disadvantages for sustainability. </w:t>
                      </w:r>
                    </w:p>
                    <w:p w14:paraId="2509C9A1" w14:textId="176BE7B0" w:rsidR="00784DE0" w:rsidRDefault="00784DE0" w:rsidP="0036558C">
                      <w:r>
                        <w:t xml:space="preserve"> </w:t>
                      </w:r>
                    </w:p>
                    <w:p w14:paraId="348AE6CF" w14:textId="77777777" w:rsidR="00784DE0" w:rsidRPr="00332274" w:rsidRDefault="00784DE0" w:rsidP="00332274"/>
                  </w:txbxContent>
                </v:textbox>
              </v:shape>
            </w:pict>
          </mc:Fallback>
        </mc:AlternateContent>
      </w:r>
      <w:r w:rsidR="00784DE0">
        <w:rPr>
          <w:noProof/>
        </w:rPr>
        <mc:AlternateContent>
          <mc:Choice Requires="wps">
            <w:drawing>
              <wp:anchor distT="0" distB="0" distL="114300" distR="114300" simplePos="0" relativeHeight="251668480" behindDoc="0" locked="0" layoutInCell="1" allowOverlap="1" wp14:anchorId="68CC1B20" wp14:editId="5FF16FFD">
                <wp:simplePos x="0" y="0"/>
                <wp:positionH relativeFrom="column">
                  <wp:posOffset>-73660</wp:posOffset>
                </wp:positionH>
                <wp:positionV relativeFrom="paragraph">
                  <wp:posOffset>4036060</wp:posOffset>
                </wp:positionV>
                <wp:extent cx="6210300" cy="1600200"/>
                <wp:effectExtent l="0" t="0" r="381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00200"/>
                        </a:xfrm>
                        <a:prstGeom prst="rect">
                          <a:avLst/>
                        </a:prstGeom>
                        <a:solidFill>
                          <a:srgbClr val="FFFFFF"/>
                        </a:solidFill>
                        <a:ln w="9525">
                          <a:solidFill>
                            <a:srgbClr val="000000"/>
                          </a:solidFill>
                          <a:miter lim="800000"/>
                          <a:headEnd/>
                          <a:tailEnd/>
                        </a:ln>
                      </wps:spPr>
                      <wps:txbx>
                        <w:txbxContent>
                          <w:p w14:paraId="059FBBCE" w14:textId="3AFC8523" w:rsidR="00784DE0" w:rsidRDefault="00784DE0" w:rsidP="00C07706">
                            <w:r>
                              <w:t>Main activity:</w:t>
                            </w:r>
                          </w:p>
                          <w:p w14:paraId="766DD495" w14:textId="0AF32DFA" w:rsidR="00784DE0" w:rsidRDefault="00784DE0" w:rsidP="00C07706">
                            <w:r>
                              <w:t>Students work in small groups to research information about different sources of heat and create a table listing advantages</w:t>
                            </w:r>
                            <w:r w:rsidR="00F921B4">
                              <w:t xml:space="preserve"> and disadvantages of each heat source</w:t>
                            </w:r>
                            <w:bookmarkStart w:id="0" w:name="_GoBack"/>
                            <w:bookmarkEnd w:id="0"/>
                            <w:r>
                              <w:t>.</w:t>
                            </w:r>
                          </w:p>
                          <w:p w14:paraId="4439DFC3" w14:textId="77777777" w:rsidR="00784DE0" w:rsidRDefault="00784DE0" w:rsidP="00C07706"/>
                          <w:p w14:paraId="7B4A0378" w14:textId="46450DFE" w:rsidR="00784DE0" w:rsidRDefault="00784DE0" w:rsidP="00C07706">
                            <w:r>
                              <w:t xml:space="preserve">Independent Student work: Take Action on Climate Change </w:t>
                            </w:r>
                          </w:p>
                          <w:p w14:paraId="7871E807" w14:textId="6AAB8FAA" w:rsidR="00784DE0" w:rsidRPr="004A339E" w:rsidRDefault="00784DE0" w:rsidP="00AB7612">
                            <w:r>
                              <w:t xml:space="preserve">Students create an informative poster in pairs about ways we can take action on climate change. Ideas can include walking to school, wearing sweaters and turning the heat down, reducing energy consumption, planting trees, starting a recycling initiative,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75pt;margin-top:317.8pt;width:489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">
                <v:textbox>
                  <w:txbxContent>
                    <w:p w14:paraId="059FBBCE" w14:textId="3AFC8523" w:rsidR="00784DE0" w:rsidRDefault="00784DE0" w:rsidP="00C07706">
                      <w:r>
                        <w:t>Main activity:</w:t>
                      </w:r>
                    </w:p>
                    <w:p w14:paraId="766DD495" w14:textId="0AF32DFA" w:rsidR="00784DE0" w:rsidRDefault="00784DE0" w:rsidP="00C07706">
                      <w:r>
                        <w:t>Students work in small groups to research information about different sources of heat and create a table listing advantages</w:t>
                      </w:r>
                      <w:r w:rsidR="00F921B4">
                        <w:t xml:space="preserve"> and disadvantages of each heat source</w:t>
                      </w:r>
                      <w:bookmarkStart w:id="1" w:name="_GoBack"/>
                      <w:bookmarkEnd w:id="1"/>
                      <w:r>
                        <w:t>.</w:t>
                      </w:r>
                    </w:p>
                    <w:p w14:paraId="4439DFC3" w14:textId="77777777" w:rsidR="00784DE0" w:rsidRDefault="00784DE0" w:rsidP="00C07706"/>
                    <w:p w14:paraId="7B4A0378" w14:textId="46450DFE" w:rsidR="00784DE0" w:rsidRDefault="00784DE0" w:rsidP="00C07706">
                      <w:r>
                        <w:t xml:space="preserve">Independent Student work: Take Action on Climate Change </w:t>
                      </w:r>
                    </w:p>
                    <w:p w14:paraId="7871E807" w14:textId="6AAB8FAA" w:rsidR="00784DE0" w:rsidRPr="004A339E" w:rsidRDefault="00784DE0" w:rsidP="00AB7612">
                      <w:r>
                        <w:t xml:space="preserve">Students create an informative poster in pairs about ways we can take action on climate change. Ideas can include walking to school, wearing sweaters and turning the heat down, reducing energy consumption, planting trees, starting a recycling initiative, etc. </w:t>
                      </w:r>
                    </w:p>
                  </w:txbxContent>
                </v:textbox>
              </v:shape>
            </w:pict>
          </mc:Fallback>
        </mc:AlternateContent>
      </w:r>
      <w:r w:rsidR="00C07706">
        <w:rPr>
          <w:noProof/>
        </w:rPr>
        <mc:AlternateContent>
          <mc:Choice Requires="wps">
            <w:drawing>
              <wp:anchor distT="0" distB="0" distL="114300" distR="114300" simplePos="0" relativeHeight="251670528" behindDoc="0" locked="0" layoutInCell="1" allowOverlap="1" wp14:anchorId="16D2CE6E" wp14:editId="10B61B87">
                <wp:simplePos x="0" y="0"/>
                <wp:positionH relativeFrom="column">
                  <wp:posOffset>-114300</wp:posOffset>
                </wp:positionH>
                <wp:positionV relativeFrom="paragraph">
                  <wp:posOffset>5636260</wp:posOffset>
                </wp:positionV>
                <wp:extent cx="3429000" cy="1257300"/>
                <wp:effectExtent l="0" t="0" r="254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7300"/>
                        </a:xfrm>
                        <a:prstGeom prst="rect">
                          <a:avLst/>
                        </a:prstGeom>
                        <a:solidFill>
                          <a:srgbClr val="FFFFFF"/>
                        </a:solidFill>
                        <a:ln w="9525">
                          <a:solidFill>
                            <a:srgbClr val="000000"/>
                          </a:solidFill>
                          <a:miter lim="800000"/>
                          <a:headEnd/>
                          <a:tailEnd/>
                        </a:ln>
                      </wps:spPr>
                      <wps:txbx>
                        <w:txbxContent>
                          <w:p w14:paraId="0BC1F17B" w14:textId="16E2FEFB" w:rsidR="00784DE0" w:rsidRDefault="00784DE0" w:rsidP="00332274">
                            <w:r>
                              <w:t xml:space="preserve">Conclusion/Review:  </w:t>
                            </w:r>
                          </w:p>
                          <w:p w14:paraId="47AE6DB2" w14:textId="09B324C0" w:rsidR="00EB7F9F" w:rsidRPr="00332274" w:rsidRDefault="00EB7F9F" w:rsidP="00332274">
                            <w:r>
                              <w:t xml:space="preserve">Students take turn sharing their poster and ideas with the class. Students duplicate their posters and post them around the school/community.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D2CE6E" id="Text Box 7" o:spid="_x0000_s1027" type="#_x0000_t202" style="position:absolute;margin-left:-9pt;margin-top:443.8pt;width:270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">
                <v:textbox>
                  <w:txbxContent>
                    <w:p w14:paraId="0BC1F17B" w14:textId="16E2FEFB" w:rsidR="00784DE0" w:rsidRDefault="00784DE0" w:rsidP="00332274">
                      <w:r>
                        <w:t xml:space="preserve">Conclusion/Review:  </w:t>
                      </w:r>
                    </w:p>
                    <w:p w14:paraId="47AE6DB2" w14:textId="09B324C0" w:rsidR="00EB7F9F" w:rsidRPr="00332274" w:rsidRDefault="00EB7F9F" w:rsidP="00332274">
                      <w:r>
                        <w:t xml:space="preserve">Students take turn sharing their poster and ideas with the class. Students duplicate their posters and post them around the school/community. </w:t>
                      </w:r>
                    </w:p>
                  </w:txbxContent>
                </v:textbox>
              </v:shape>
            </w:pict>
          </mc:Fallback>
        </mc:AlternateContent>
      </w:r>
      <w:r w:rsidR="00C07706">
        <w:rPr>
          <w:noProof/>
        </w:rPr>
        <mc:AlternateContent>
          <mc:Choice Requires="wps">
            <w:drawing>
              <wp:anchor distT="0" distB="0" distL="114300" distR="114300" simplePos="0" relativeHeight="251672576" behindDoc="0" locked="0" layoutInCell="1" allowOverlap="1" wp14:anchorId="0CFA4BAB" wp14:editId="28523C76">
                <wp:simplePos x="0" y="0"/>
                <wp:positionH relativeFrom="column">
                  <wp:posOffset>3302000</wp:posOffset>
                </wp:positionH>
                <wp:positionV relativeFrom="paragraph">
                  <wp:posOffset>5636260</wp:posOffset>
                </wp:positionV>
                <wp:extent cx="2755900" cy="1257300"/>
                <wp:effectExtent l="0" t="0" r="3810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257300"/>
                        </a:xfrm>
                        <a:prstGeom prst="rect">
                          <a:avLst/>
                        </a:prstGeom>
                        <a:solidFill>
                          <a:srgbClr val="FFFFFF"/>
                        </a:solidFill>
                        <a:ln w="9525">
                          <a:solidFill>
                            <a:srgbClr val="000000"/>
                          </a:solidFill>
                          <a:miter lim="800000"/>
                          <a:headEnd/>
                          <a:tailEnd/>
                        </a:ln>
                      </wps:spPr>
                      <wps:txbx>
                        <w:txbxContent>
                          <w:p w14:paraId="3895A07C" w14:textId="59F726E1" w:rsidR="00EB7F9F" w:rsidRDefault="00784DE0" w:rsidP="00332274">
                            <w:r>
                              <w:t>H</w:t>
                            </w:r>
                            <w:r w:rsidR="00EB7F9F">
                              <w:t>omework Reflection:</w:t>
                            </w:r>
                          </w:p>
                          <w:p w14:paraId="799B76A7" w14:textId="5E31D3F5" w:rsidR="00EB7F9F" w:rsidRPr="00332274" w:rsidRDefault="00EB7F9F" w:rsidP="00332274">
                            <w:r>
                              <w:t xml:space="preserve">How will climate change affect me in now and in the future? What can I do to help adapt to climate change.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FA4BAB" id="Text Box 8" o:spid="_x0000_s1028" type="#_x0000_t202" style="position:absolute;margin-left:260pt;margin-top:443.8pt;width:217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">
                <v:textbox>
                  <w:txbxContent>
                    <w:p w14:paraId="3895A07C" w14:textId="59F726E1" w:rsidR="00EB7F9F" w:rsidRDefault="00784DE0" w:rsidP="00332274">
                      <w:r>
                        <w:t>H</w:t>
                      </w:r>
                      <w:r w:rsidR="00EB7F9F">
                        <w:t>omework Reflection:</w:t>
                      </w:r>
                    </w:p>
                    <w:p w14:paraId="799B76A7" w14:textId="5E31D3F5" w:rsidR="00EB7F9F" w:rsidRPr="00332274" w:rsidRDefault="00EB7F9F" w:rsidP="00332274">
                      <w:r>
                        <w:t xml:space="preserve">How will climate change affect me in now and in the future? What can I do to help adapt to climate change. </w:t>
                      </w:r>
                    </w:p>
                  </w:txbxContent>
                </v:textbox>
              </v:shape>
            </w:pict>
          </mc:Fallback>
        </mc:AlternateContent>
      </w:r>
      <w:r w:rsidR="00C07706">
        <w:rPr>
          <w:noProof/>
        </w:rPr>
        <mc:AlternateContent>
          <mc:Choice Requires="wps">
            <w:drawing>
              <wp:anchor distT="0" distB="0" distL="114300" distR="114300" simplePos="0" relativeHeight="251674624" behindDoc="0" locked="0" layoutInCell="1" allowOverlap="1" wp14:anchorId="37F5F197" wp14:editId="6DF16003">
                <wp:simplePos x="0" y="0"/>
                <wp:positionH relativeFrom="column">
                  <wp:posOffset>-114300</wp:posOffset>
                </wp:positionH>
                <wp:positionV relativeFrom="paragraph">
                  <wp:posOffset>6893560</wp:posOffset>
                </wp:positionV>
                <wp:extent cx="6210300" cy="1041400"/>
                <wp:effectExtent l="0" t="0" r="3810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41400"/>
                        </a:xfrm>
                        <a:prstGeom prst="rect">
                          <a:avLst/>
                        </a:prstGeom>
                        <a:solidFill>
                          <a:srgbClr val="FFFFFF"/>
                        </a:solidFill>
                        <a:ln w="9525">
                          <a:solidFill>
                            <a:srgbClr val="000000"/>
                          </a:solidFill>
                          <a:miter lim="800000"/>
                          <a:headEnd/>
                          <a:tailEnd/>
                        </a:ln>
                      </wps:spPr>
                      <wps:txbx>
                        <w:txbxContent>
                          <w:p w14:paraId="7299516C" w14:textId="77777777" w:rsidR="00784DE0" w:rsidRDefault="00784DE0" w:rsidP="00332274">
                            <w:r>
                              <w:t xml:space="preserve">Resources: </w:t>
                            </w:r>
                          </w:p>
                          <w:p w14:paraId="5D8CCCE0" w14:textId="15287804" w:rsidR="00784DE0" w:rsidRDefault="00A84A9D" w:rsidP="00332274">
                            <w:hyperlink r:id="rId7" w:history="1">
                              <w:r w:rsidR="00EB7F9F" w:rsidRPr="00BB72F4">
                                <w:rPr>
                                  <w:rStyle w:val="Hyperlink"/>
                                </w:rPr>
                                <w:t>http://climatekids.nasa.gov/climate-change-meaning/</w:t>
                              </w:r>
                            </w:hyperlink>
                          </w:p>
                          <w:p w14:paraId="6DC8BA8A" w14:textId="77777777" w:rsidR="00EB7F9F" w:rsidRDefault="00EB7F9F"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F5F197" id="Text Box 2" o:spid="_x0000_s1029" type="#_x0000_t202" style="position:absolute;margin-left:-9pt;margin-top:542.8pt;width:489pt;height: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">
                <v:textbox>
                  <w:txbxContent>
                    <w:p w14:paraId="7299516C" w14:textId="77777777" w:rsidR="00784DE0" w:rsidRDefault="00784DE0" w:rsidP="00332274">
                      <w:r>
                        <w:t xml:space="preserve">Resources: </w:t>
                      </w:r>
                    </w:p>
                    <w:bookmarkStart w:id="1" w:name="_GoBack"/>
                    <w:p w14:paraId="5D8CCCE0" w14:textId="15287804" w:rsidR="00784DE0" w:rsidRDefault="00A84A9D" w:rsidP="00332274">
                      <w:r>
                        <w:fldChar w:fldCharType="begin"/>
                      </w:r>
                      <w:r>
                        <w:instrText xml:space="preserve"> HYPERLINK "http://climatekids.nasa.gov/climate-change-meaning/" </w:instrText>
                      </w:r>
                      <w:r>
                        <w:fldChar w:fldCharType="separate"/>
                      </w:r>
                      <w:r w:rsidR="00EB7F9F" w:rsidRPr="00BB72F4">
                        <w:rPr>
                          <w:rStyle w:val="Hyperlink"/>
                        </w:rPr>
                        <w:t>http://climatekids.nasa.gov/climate-change-meaning/</w:t>
                      </w:r>
                      <w:r>
                        <w:rPr>
                          <w:rStyle w:val="Hyperlink"/>
                        </w:rPr>
                        <w:fldChar w:fldCharType="end"/>
                      </w:r>
                    </w:p>
                    <w:bookmarkEnd w:id="1"/>
                    <w:p w14:paraId="6DC8BA8A" w14:textId="77777777" w:rsidR="00EB7F9F" w:rsidRDefault="00EB7F9F" w:rsidP="00332274"/>
                  </w:txbxContent>
                </v:textbox>
              </v:shape>
            </w:pict>
          </mc:Fallback>
        </mc:AlternateContent>
      </w:r>
      <w:r w:rsidR="009901FF">
        <w:rPr>
          <w:noProof/>
        </w:rPr>
        <mc:AlternateContent>
          <mc:Choice Requires="wps">
            <w:drawing>
              <wp:anchor distT="0" distB="0" distL="114300" distR="114300" simplePos="0" relativeHeight="251666432" behindDoc="0" locked="0" layoutInCell="1" allowOverlap="1" wp14:anchorId="2DDC57E5" wp14:editId="025F0FE5">
                <wp:simplePos x="0" y="0"/>
                <wp:positionH relativeFrom="column">
                  <wp:posOffset>-73660</wp:posOffset>
                </wp:positionH>
                <wp:positionV relativeFrom="paragraph">
                  <wp:posOffset>2550160</wp:posOffset>
                </wp:positionV>
                <wp:extent cx="6210300" cy="1600200"/>
                <wp:effectExtent l="0" t="0" r="381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00200"/>
                        </a:xfrm>
                        <a:prstGeom prst="rect">
                          <a:avLst/>
                        </a:prstGeom>
                        <a:solidFill>
                          <a:srgbClr val="FFFFFF"/>
                        </a:solidFill>
                        <a:ln w="9525">
                          <a:solidFill>
                            <a:srgbClr val="000000"/>
                          </a:solidFill>
                          <a:miter lim="800000"/>
                          <a:headEnd/>
                          <a:tailEnd/>
                        </a:ln>
                      </wps:spPr>
                      <wps:txbx>
                        <w:txbxContent>
                          <w:p w14:paraId="4B6CE2D3" w14:textId="64E199A7" w:rsidR="00784DE0" w:rsidRDefault="00784DE0" w:rsidP="00332274">
                            <w:r>
                              <w:t xml:space="preserve"> Hook: Watch a short video explaining climate change </w:t>
                            </w:r>
                          </w:p>
                          <w:p w14:paraId="47034E59" w14:textId="0A8996BC" w:rsidR="00784DE0" w:rsidRDefault="00784DE0" w:rsidP="00332274">
                            <w:r>
                              <w:t xml:space="preserve">Link: </w:t>
                            </w:r>
                            <w:r w:rsidRPr="00BD6DFD">
                              <w:t>https://youtu.be/Sv7OHfpIRfU</w:t>
                            </w:r>
                          </w:p>
                          <w:p w14:paraId="350DC01F" w14:textId="77777777" w:rsidR="00784DE0" w:rsidRDefault="00784DE0" w:rsidP="00332274"/>
                          <w:p w14:paraId="2D18552E" w14:textId="09363730" w:rsidR="00784DE0" w:rsidRDefault="00784DE0" w:rsidP="00332274">
                            <w:r>
                              <w:t>Intro Activity: KWL Chart</w:t>
                            </w:r>
                          </w:p>
                          <w:p w14:paraId="33E23C76" w14:textId="31B2B711" w:rsidR="00784DE0" w:rsidRDefault="00784DE0" w:rsidP="00332274">
                            <w:r>
                              <w:t xml:space="preserve">Teacher leads a discussion using a KWL chart about climate change, asking students what they know, and what they want to know about climate change. </w:t>
                            </w:r>
                          </w:p>
                          <w:p w14:paraId="7FEFE860" w14:textId="5AD48894" w:rsidR="00784DE0" w:rsidRDefault="00784DE0" w:rsidP="00332274">
                            <w:r>
                              <w:t xml:space="preserve">Afterwards it would also be good to create a brain storm about what they already know about heat, </w:t>
                            </w:r>
                            <w:r w:rsidR="00073343">
                              <w:t xml:space="preserve">temperature and climate change. </w:t>
                            </w:r>
                          </w:p>
                          <w:p w14:paraId="4E72C6D1" w14:textId="77777777" w:rsidR="00784DE0" w:rsidRDefault="00784DE0" w:rsidP="00332274"/>
                          <w:p w14:paraId="24420C48" w14:textId="77777777" w:rsidR="00784DE0" w:rsidRDefault="00784DE0" w:rsidP="00332274"/>
                          <w:p w14:paraId="25CF0F58" w14:textId="77777777" w:rsidR="00784DE0" w:rsidRDefault="00784DE0" w:rsidP="00332274"/>
                          <w:p w14:paraId="14262494" w14:textId="77777777" w:rsidR="00784DE0" w:rsidRDefault="00784DE0" w:rsidP="00332274"/>
                          <w:p w14:paraId="20B50E5B" w14:textId="5FC8E9C0" w:rsidR="00784DE0" w:rsidRDefault="00784DE0" w:rsidP="004A339E">
                            <w:pPr>
                              <w:pStyle w:val="ListParagraph"/>
                            </w:pPr>
                          </w:p>
                          <w:p w14:paraId="5CF48868" w14:textId="77777777" w:rsidR="00784DE0" w:rsidRPr="00332274" w:rsidRDefault="00784DE0"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DC57E5" id="Text Box 4" o:spid="_x0000_s1030" type="#_x0000_t202" style="position:absolute;margin-left:-5.8pt;margin-top:200.8pt;width:489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">
                <v:textbox>
                  <w:txbxContent>
                    <w:p w14:paraId="4B6CE2D3" w14:textId="64E199A7" w:rsidR="00784DE0" w:rsidRDefault="00784DE0" w:rsidP="00332274">
                      <w:r>
                        <w:t xml:space="preserve"> Hook: Watch a short video explaining climate change </w:t>
                      </w:r>
                    </w:p>
                    <w:p w14:paraId="47034E59" w14:textId="0A8996BC" w:rsidR="00784DE0" w:rsidRDefault="00784DE0" w:rsidP="00332274">
                      <w:r>
                        <w:t xml:space="preserve">Link: </w:t>
                      </w:r>
                      <w:r w:rsidRPr="00BD6DFD">
                        <w:t>https://youtu.be/Sv7OHfpIRfU</w:t>
                      </w:r>
                    </w:p>
                    <w:p w14:paraId="350DC01F" w14:textId="77777777" w:rsidR="00784DE0" w:rsidRDefault="00784DE0" w:rsidP="00332274"/>
                    <w:p w14:paraId="2D18552E" w14:textId="09363730" w:rsidR="00784DE0" w:rsidRDefault="00784DE0" w:rsidP="00332274">
                      <w:r>
                        <w:t>Intro Activity: KWL Chart</w:t>
                      </w:r>
                    </w:p>
                    <w:p w14:paraId="33E23C76" w14:textId="31B2B711" w:rsidR="00784DE0" w:rsidRDefault="00784DE0" w:rsidP="00332274">
                      <w:r>
                        <w:t xml:space="preserve">Teacher leads a discussion using a KWL chart about climate change, asking students what they know, and what they want to know about climate change. </w:t>
                      </w:r>
                    </w:p>
                    <w:p w14:paraId="7FEFE860" w14:textId="5AD48894" w:rsidR="00784DE0" w:rsidRDefault="00784DE0" w:rsidP="00332274">
                      <w:r>
                        <w:t xml:space="preserve">Afterwards it would also be good to create a brain storm about what they already know about heat, </w:t>
                      </w:r>
                      <w:r w:rsidR="00073343">
                        <w:t xml:space="preserve">temperature and climate change. </w:t>
                      </w:r>
                    </w:p>
                    <w:p w14:paraId="4E72C6D1" w14:textId="77777777" w:rsidR="00784DE0" w:rsidRDefault="00784DE0" w:rsidP="00332274"/>
                    <w:p w14:paraId="24420C48" w14:textId="77777777" w:rsidR="00784DE0" w:rsidRDefault="00784DE0" w:rsidP="00332274"/>
                    <w:p w14:paraId="25CF0F58" w14:textId="77777777" w:rsidR="00784DE0" w:rsidRDefault="00784DE0" w:rsidP="00332274"/>
                    <w:p w14:paraId="14262494" w14:textId="77777777" w:rsidR="00784DE0" w:rsidRDefault="00784DE0" w:rsidP="00332274"/>
                    <w:p w14:paraId="20B50E5B" w14:textId="5FC8E9C0" w:rsidR="00784DE0" w:rsidRDefault="00784DE0" w:rsidP="004A339E">
                      <w:pPr>
                        <w:pStyle w:val="ListParagraph"/>
                      </w:pPr>
                    </w:p>
                    <w:p w14:paraId="5CF48868" w14:textId="77777777" w:rsidR="00784DE0" w:rsidRPr="00332274" w:rsidRDefault="00784DE0" w:rsidP="00332274"/>
                  </w:txbxContent>
                </v:textbox>
              </v:shape>
            </w:pict>
          </mc:Fallback>
        </mc:AlternateContent>
      </w:r>
      <w:r w:rsidR="00541591">
        <w:rPr>
          <w:noProof/>
        </w:rPr>
        <mc:AlternateContent>
          <mc:Choice Requires="wps">
            <w:drawing>
              <wp:anchor distT="0" distB="0" distL="114300" distR="114300" simplePos="0" relativeHeight="251664384" behindDoc="0" locked="0" layoutInCell="1" allowOverlap="1" wp14:anchorId="0E33679B" wp14:editId="3099E8D6">
                <wp:simplePos x="0" y="0"/>
                <wp:positionH relativeFrom="column">
                  <wp:posOffset>2974340</wp:posOffset>
                </wp:positionH>
                <wp:positionV relativeFrom="paragraph">
                  <wp:posOffset>721360</wp:posOffset>
                </wp:positionV>
                <wp:extent cx="3162300" cy="1828800"/>
                <wp:effectExtent l="0" t="0" r="381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28800"/>
                        </a:xfrm>
                        <a:prstGeom prst="rect">
                          <a:avLst/>
                        </a:prstGeom>
                        <a:solidFill>
                          <a:srgbClr val="FFFFFF"/>
                        </a:solidFill>
                        <a:ln w="9525">
                          <a:solidFill>
                            <a:srgbClr val="000000"/>
                          </a:solidFill>
                          <a:miter lim="800000"/>
                          <a:headEnd/>
                          <a:tailEnd/>
                        </a:ln>
                      </wps:spPr>
                      <wps:txbx>
                        <w:txbxContent>
                          <w:p w14:paraId="2B67C8C5" w14:textId="77777777" w:rsidR="00784DE0" w:rsidRDefault="00784DE0" w:rsidP="00332274">
                            <w:r>
                              <w:t>Supplies/Materials:</w:t>
                            </w:r>
                          </w:p>
                          <w:p w14:paraId="14DF6C4E" w14:textId="4653D110" w:rsidR="00784DE0" w:rsidRDefault="00784DE0" w:rsidP="00CA57DD">
                            <w:pPr>
                              <w:pStyle w:val="ListParagraph"/>
                              <w:numPr>
                                <w:ilvl w:val="0"/>
                                <w:numId w:val="27"/>
                              </w:numPr>
                            </w:pPr>
                            <w:r>
                              <w:t xml:space="preserve">Science Journal </w:t>
                            </w:r>
                          </w:p>
                          <w:p w14:paraId="03B45D42" w14:textId="40C3D6A8" w:rsidR="00EB7F9F" w:rsidRDefault="00EB7F9F" w:rsidP="00CA57DD">
                            <w:pPr>
                              <w:pStyle w:val="ListParagraph"/>
                              <w:numPr>
                                <w:ilvl w:val="0"/>
                                <w:numId w:val="27"/>
                              </w:numPr>
                            </w:pPr>
                            <w:r>
                              <w:t>Chart paper and markers</w:t>
                            </w:r>
                          </w:p>
                          <w:p w14:paraId="396A5ECE" w14:textId="37A8D968" w:rsidR="00EB7F9F" w:rsidRDefault="00EB7F9F" w:rsidP="00CA57DD">
                            <w:pPr>
                              <w:pStyle w:val="ListParagraph"/>
                              <w:numPr>
                                <w:ilvl w:val="0"/>
                                <w:numId w:val="27"/>
                              </w:numPr>
                            </w:pPr>
                            <w:r>
                              <w:t>Bristol board</w:t>
                            </w:r>
                          </w:p>
                          <w:p w14:paraId="340ED25C" w14:textId="2E10302D" w:rsidR="00EB7F9F" w:rsidRDefault="00EB7F9F" w:rsidP="00CA57DD">
                            <w:pPr>
                              <w:pStyle w:val="ListParagraph"/>
                              <w:numPr>
                                <w:ilvl w:val="0"/>
                                <w:numId w:val="27"/>
                              </w:numPr>
                            </w:pPr>
                            <w:r>
                              <w:t xml:space="preserve">Paper </w:t>
                            </w:r>
                          </w:p>
                          <w:p w14:paraId="3E1506B0" w14:textId="77777777" w:rsidR="00EB7F9F" w:rsidRDefault="00EB7F9F" w:rsidP="00EB7F9F">
                            <w:pPr>
                              <w:pStyle w:val="ListParagraph"/>
                            </w:pPr>
                          </w:p>
                          <w:p w14:paraId="4E757063" w14:textId="77777777" w:rsidR="00784DE0" w:rsidRDefault="00784DE0" w:rsidP="000C5535">
                            <w:pPr>
                              <w:pStyle w:val="ListParagraph"/>
                            </w:pPr>
                          </w:p>
                          <w:p w14:paraId="4F8C6774" w14:textId="77777777" w:rsidR="00784DE0" w:rsidRDefault="00784DE0" w:rsidP="004A339E"/>
                          <w:p w14:paraId="2FC2A30A" w14:textId="77777777" w:rsidR="00784DE0" w:rsidRDefault="00784DE0" w:rsidP="00640D17">
                            <w:pPr>
                              <w:pStyle w:val="ListParagraph"/>
                            </w:pPr>
                          </w:p>
                          <w:p w14:paraId="58F58B60" w14:textId="77777777" w:rsidR="00784DE0" w:rsidRPr="00332274" w:rsidRDefault="00784DE0"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34.2pt;margin-top:56.8pt;width:249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">
                <v:textbox>
                  <w:txbxContent>
                    <w:p w14:paraId="2B67C8C5" w14:textId="77777777" w:rsidR="00784DE0" w:rsidRDefault="00784DE0" w:rsidP="00332274">
                      <w:r>
                        <w:t>Supplies/Materials:</w:t>
                      </w:r>
                    </w:p>
                    <w:p w14:paraId="14DF6C4E" w14:textId="4653D110" w:rsidR="00784DE0" w:rsidRDefault="00784DE0" w:rsidP="00CA57DD">
                      <w:pPr>
                        <w:pStyle w:val="ListParagraph"/>
                        <w:numPr>
                          <w:ilvl w:val="0"/>
                          <w:numId w:val="27"/>
                        </w:numPr>
                      </w:pPr>
                      <w:r>
                        <w:t xml:space="preserve">Science Journal </w:t>
                      </w:r>
                    </w:p>
                    <w:p w14:paraId="03B45D42" w14:textId="40C3D6A8" w:rsidR="00EB7F9F" w:rsidRDefault="00EB7F9F" w:rsidP="00CA57DD">
                      <w:pPr>
                        <w:pStyle w:val="ListParagraph"/>
                        <w:numPr>
                          <w:ilvl w:val="0"/>
                          <w:numId w:val="27"/>
                        </w:numPr>
                      </w:pPr>
                      <w:r>
                        <w:t>Chart paper and markers</w:t>
                      </w:r>
                    </w:p>
                    <w:p w14:paraId="396A5ECE" w14:textId="37A8D968" w:rsidR="00EB7F9F" w:rsidRDefault="00EB7F9F" w:rsidP="00CA57DD">
                      <w:pPr>
                        <w:pStyle w:val="ListParagraph"/>
                        <w:numPr>
                          <w:ilvl w:val="0"/>
                          <w:numId w:val="27"/>
                        </w:numPr>
                      </w:pPr>
                      <w:r>
                        <w:t>Bristol board</w:t>
                      </w:r>
                    </w:p>
                    <w:p w14:paraId="340ED25C" w14:textId="2E10302D" w:rsidR="00EB7F9F" w:rsidRDefault="00EB7F9F" w:rsidP="00CA57DD">
                      <w:pPr>
                        <w:pStyle w:val="ListParagraph"/>
                        <w:numPr>
                          <w:ilvl w:val="0"/>
                          <w:numId w:val="27"/>
                        </w:numPr>
                      </w:pPr>
                      <w:r>
                        <w:t xml:space="preserve">Paper </w:t>
                      </w:r>
                    </w:p>
                    <w:p w14:paraId="3E1506B0" w14:textId="77777777" w:rsidR="00EB7F9F" w:rsidRDefault="00EB7F9F" w:rsidP="00EB7F9F">
                      <w:pPr>
                        <w:pStyle w:val="ListParagraph"/>
                      </w:pPr>
                    </w:p>
                    <w:p w14:paraId="4E757063" w14:textId="77777777" w:rsidR="00784DE0" w:rsidRDefault="00784DE0" w:rsidP="000C5535">
                      <w:pPr>
                        <w:pStyle w:val="ListParagraph"/>
                      </w:pPr>
                    </w:p>
                    <w:p w14:paraId="4F8C6774" w14:textId="77777777" w:rsidR="00784DE0" w:rsidRDefault="00784DE0" w:rsidP="004A339E"/>
                    <w:p w14:paraId="2FC2A30A" w14:textId="77777777" w:rsidR="00784DE0" w:rsidRDefault="00784DE0" w:rsidP="00640D17">
                      <w:pPr>
                        <w:pStyle w:val="ListParagraph"/>
                      </w:pPr>
                    </w:p>
                    <w:p w14:paraId="58F58B60" w14:textId="77777777" w:rsidR="00784DE0" w:rsidRPr="00332274" w:rsidRDefault="00784DE0" w:rsidP="00332274"/>
                  </w:txbxContent>
                </v:textbox>
              </v:shape>
            </w:pict>
          </mc:Fallback>
        </mc:AlternateContent>
      </w:r>
      <w:r w:rsidR="00C93C5E">
        <w:rPr>
          <w:noProof/>
        </w:rPr>
        <mc:AlternateContent>
          <mc:Choice Requires="wps">
            <w:drawing>
              <wp:anchor distT="0" distB="0" distL="114300" distR="114300" simplePos="0" relativeHeight="251660288" behindDoc="0" locked="0" layoutInCell="1" allowOverlap="1" wp14:anchorId="337E02C5" wp14:editId="37F5CAC8">
                <wp:simplePos x="0" y="0"/>
                <wp:positionH relativeFrom="column">
                  <wp:posOffset>-70485</wp:posOffset>
                </wp:positionH>
                <wp:positionV relativeFrom="paragraph">
                  <wp:posOffset>378460</wp:posOffset>
                </wp:positionV>
                <wp:extent cx="6210300" cy="303530"/>
                <wp:effectExtent l="0" t="0" r="381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3530"/>
                        </a:xfrm>
                        <a:prstGeom prst="rect">
                          <a:avLst/>
                        </a:prstGeom>
                        <a:solidFill>
                          <a:srgbClr val="FFFFFF"/>
                        </a:solidFill>
                        <a:ln w="9525">
                          <a:solidFill>
                            <a:srgbClr val="000000"/>
                          </a:solidFill>
                          <a:miter lim="800000"/>
                          <a:headEnd/>
                          <a:tailEnd/>
                        </a:ln>
                      </wps:spPr>
                      <wps:txbx>
                        <w:txbxContent>
                          <w:p w14:paraId="5BF471C9" w14:textId="68354080" w:rsidR="00784DE0" w:rsidRPr="00640D17" w:rsidRDefault="00784DE0" w:rsidP="00640D17">
                            <w:pPr>
                              <w:pStyle w:val="NormalWeb"/>
                              <w:rPr>
                                <w:rFonts w:asciiTheme="minorHAnsi" w:hAnsiTheme="minorHAnsi" w:cstheme="minorBidi"/>
                                <w:sz w:val="24"/>
                                <w:szCs w:val="24"/>
                              </w:rPr>
                            </w:pPr>
                            <w:proofErr w:type="gramStart"/>
                            <w:r>
                              <w:rPr>
                                <w:rFonts w:asciiTheme="minorHAnsi" w:hAnsiTheme="minorHAnsi" w:cstheme="minorBidi"/>
                                <w:sz w:val="24"/>
                                <w:szCs w:val="24"/>
                              </w:rPr>
                              <w:t>Objective :</w:t>
                            </w:r>
                            <w:proofErr w:type="gramEnd"/>
                            <w:r>
                              <w:rPr>
                                <w:rFonts w:asciiTheme="minorHAnsi" w:hAnsiTheme="minorHAnsi" w:cstheme="minorBidi"/>
                                <w:sz w:val="24"/>
                                <w:szCs w:val="24"/>
                              </w:rPr>
                              <w:t xml:space="preserve"> Identify and evaluate different sources of heat and their environmental impact.</w:t>
                            </w:r>
                          </w:p>
                          <w:p w14:paraId="4BBE0C27" w14:textId="77777777" w:rsidR="00784DE0" w:rsidRDefault="00784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7E02C5" id="_x0000_s1033" type="#_x0000_t202" style="position:absolute;margin-left:-5.55pt;margin-top:29.8pt;width:489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UQJwIAAE0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">
                <v:textbox>
                  <w:txbxContent>
                    <w:p w14:paraId="5BF471C9" w14:textId="68354080" w:rsidR="00784DE0" w:rsidRPr="00640D17" w:rsidRDefault="00784DE0" w:rsidP="00640D17">
                      <w:pPr>
                        <w:pStyle w:val="NormalWeb"/>
                        <w:rPr>
                          <w:rFonts w:asciiTheme="minorHAnsi" w:hAnsiTheme="minorHAnsi" w:cstheme="minorBidi"/>
                          <w:sz w:val="24"/>
                          <w:szCs w:val="24"/>
                        </w:rPr>
                      </w:pPr>
                      <w:proofErr w:type="gramStart"/>
                      <w:r>
                        <w:rPr>
                          <w:rFonts w:asciiTheme="minorHAnsi" w:hAnsiTheme="minorHAnsi" w:cstheme="minorBidi"/>
                          <w:sz w:val="24"/>
                          <w:szCs w:val="24"/>
                        </w:rPr>
                        <w:t>Objective :</w:t>
                      </w:r>
                      <w:proofErr w:type="gramEnd"/>
                      <w:r>
                        <w:rPr>
                          <w:rFonts w:asciiTheme="minorHAnsi" w:hAnsiTheme="minorHAnsi" w:cstheme="minorBidi"/>
                          <w:sz w:val="24"/>
                          <w:szCs w:val="24"/>
                        </w:rPr>
                        <w:t xml:space="preserve"> Identify and evaluate different sources of heat and their environmental impact.</w:t>
                      </w:r>
                    </w:p>
                    <w:p w14:paraId="4BBE0C27" w14:textId="77777777" w:rsidR="00784DE0" w:rsidRDefault="00784DE0"/>
                  </w:txbxContent>
                </v:textbox>
              </v:shape>
            </w:pict>
          </mc:Fallback>
        </mc:AlternateContent>
      </w:r>
      <w:r w:rsidR="00332274">
        <w:t>Date:</w:t>
      </w:r>
      <w:r w:rsidR="00CA6F87">
        <w:tab/>
      </w:r>
      <w:r w:rsidR="00AC7DEA">
        <w:tab/>
      </w:r>
      <w:r w:rsidR="00C07706">
        <w:tab/>
      </w:r>
      <w:r w:rsidR="000C5535">
        <w:t>Time:</w:t>
      </w:r>
      <w:r w:rsidR="00C07706">
        <w:tab/>
      </w:r>
      <w:r w:rsidR="00C07706">
        <w:tab/>
      </w:r>
      <w:r w:rsidR="000C5535">
        <w:tab/>
      </w:r>
      <w:r w:rsidR="00332274">
        <w:t xml:space="preserve">Length: </w:t>
      </w:r>
      <w:r w:rsidR="00E2615A">
        <w:t xml:space="preserve">50 minutes </w:t>
      </w:r>
    </w:p>
    <w:sectPr w:rsidR="00332274" w:rsidSect="005F6EFA">
      <w:type w:val="continuous"/>
      <w:pgSz w:w="12240" w:h="15840"/>
      <w:pgMar w:top="1440" w:right="1191"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8B6"/>
    <w:multiLevelType w:val="hybridMultilevel"/>
    <w:tmpl w:val="01D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76E72"/>
    <w:multiLevelType w:val="hybridMultilevel"/>
    <w:tmpl w:val="D5F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65C60"/>
    <w:multiLevelType w:val="hybridMultilevel"/>
    <w:tmpl w:val="286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61550"/>
    <w:multiLevelType w:val="hybridMultilevel"/>
    <w:tmpl w:val="C44E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C5017"/>
    <w:multiLevelType w:val="hybridMultilevel"/>
    <w:tmpl w:val="8D88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914E7"/>
    <w:multiLevelType w:val="hybridMultilevel"/>
    <w:tmpl w:val="162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02917"/>
    <w:multiLevelType w:val="hybridMultilevel"/>
    <w:tmpl w:val="A7C49960"/>
    <w:lvl w:ilvl="0" w:tplc="1B32BC8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50C43"/>
    <w:multiLevelType w:val="hybridMultilevel"/>
    <w:tmpl w:val="4C4A3D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337F4199"/>
    <w:multiLevelType w:val="hybridMultilevel"/>
    <w:tmpl w:val="1BEC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57E34"/>
    <w:multiLevelType w:val="hybridMultilevel"/>
    <w:tmpl w:val="BBF6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37073"/>
    <w:multiLevelType w:val="hybridMultilevel"/>
    <w:tmpl w:val="59B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A6C72"/>
    <w:multiLevelType w:val="hybridMultilevel"/>
    <w:tmpl w:val="2B24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44651"/>
    <w:multiLevelType w:val="hybridMultilevel"/>
    <w:tmpl w:val="9028D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A0130"/>
    <w:multiLevelType w:val="hybridMultilevel"/>
    <w:tmpl w:val="7BB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00E5F"/>
    <w:multiLevelType w:val="hybridMultilevel"/>
    <w:tmpl w:val="107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678DD"/>
    <w:multiLevelType w:val="hybridMultilevel"/>
    <w:tmpl w:val="039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B2B01"/>
    <w:multiLevelType w:val="hybridMultilevel"/>
    <w:tmpl w:val="F6E6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02E3A"/>
    <w:multiLevelType w:val="hybridMultilevel"/>
    <w:tmpl w:val="624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543CF"/>
    <w:multiLevelType w:val="hybridMultilevel"/>
    <w:tmpl w:val="480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F09D9"/>
    <w:multiLevelType w:val="hybridMultilevel"/>
    <w:tmpl w:val="ECC6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C792B"/>
    <w:multiLevelType w:val="hybridMultilevel"/>
    <w:tmpl w:val="79FE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047EE"/>
    <w:multiLevelType w:val="hybridMultilevel"/>
    <w:tmpl w:val="5BA6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3036C"/>
    <w:multiLevelType w:val="hybridMultilevel"/>
    <w:tmpl w:val="D36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97A87"/>
    <w:multiLevelType w:val="hybridMultilevel"/>
    <w:tmpl w:val="DB2C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02F04"/>
    <w:multiLevelType w:val="hybridMultilevel"/>
    <w:tmpl w:val="BB18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47DDE"/>
    <w:multiLevelType w:val="hybridMultilevel"/>
    <w:tmpl w:val="0D6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81881"/>
    <w:multiLevelType w:val="hybridMultilevel"/>
    <w:tmpl w:val="78D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7"/>
  </w:num>
  <w:num w:numId="4">
    <w:abstractNumId w:val="25"/>
  </w:num>
  <w:num w:numId="5">
    <w:abstractNumId w:val="13"/>
  </w:num>
  <w:num w:numId="6">
    <w:abstractNumId w:val="14"/>
  </w:num>
  <w:num w:numId="7">
    <w:abstractNumId w:val="20"/>
  </w:num>
  <w:num w:numId="8">
    <w:abstractNumId w:val="3"/>
  </w:num>
  <w:num w:numId="9">
    <w:abstractNumId w:val="9"/>
  </w:num>
  <w:num w:numId="10">
    <w:abstractNumId w:val="19"/>
  </w:num>
  <w:num w:numId="11">
    <w:abstractNumId w:val="2"/>
  </w:num>
  <w:num w:numId="12">
    <w:abstractNumId w:val="11"/>
  </w:num>
  <w:num w:numId="13">
    <w:abstractNumId w:val="12"/>
  </w:num>
  <w:num w:numId="14">
    <w:abstractNumId w:val="16"/>
  </w:num>
  <w:num w:numId="15">
    <w:abstractNumId w:val="4"/>
  </w:num>
  <w:num w:numId="16">
    <w:abstractNumId w:val="26"/>
  </w:num>
  <w:num w:numId="17">
    <w:abstractNumId w:val="5"/>
  </w:num>
  <w:num w:numId="18">
    <w:abstractNumId w:val="24"/>
  </w:num>
  <w:num w:numId="19">
    <w:abstractNumId w:val="15"/>
  </w:num>
  <w:num w:numId="20">
    <w:abstractNumId w:val="0"/>
  </w:num>
  <w:num w:numId="21">
    <w:abstractNumId w:val="1"/>
  </w:num>
  <w:num w:numId="22">
    <w:abstractNumId w:val="18"/>
  </w:num>
  <w:num w:numId="23">
    <w:abstractNumId w:val="6"/>
  </w:num>
  <w:num w:numId="24">
    <w:abstractNumId w:val="8"/>
  </w:num>
  <w:num w:numId="25">
    <w:abstractNumId w:val="17"/>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22"/>
    <w:rsid w:val="0000013C"/>
    <w:rsid w:val="00073343"/>
    <w:rsid w:val="000A5AD4"/>
    <w:rsid w:val="000C5535"/>
    <w:rsid w:val="001F5AA2"/>
    <w:rsid w:val="00272B22"/>
    <w:rsid w:val="00284A77"/>
    <w:rsid w:val="002F68DE"/>
    <w:rsid w:val="00332274"/>
    <w:rsid w:val="0036558C"/>
    <w:rsid w:val="00420EAC"/>
    <w:rsid w:val="00452B7E"/>
    <w:rsid w:val="004A339E"/>
    <w:rsid w:val="004F1DCF"/>
    <w:rsid w:val="00541591"/>
    <w:rsid w:val="005F6EFA"/>
    <w:rsid w:val="00640D17"/>
    <w:rsid w:val="00682F69"/>
    <w:rsid w:val="00733BE9"/>
    <w:rsid w:val="00784DE0"/>
    <w:rsid w:val="00980FC9"/>
    <w:rsid w:val="009901FF"/>
    <w:rsid w:val="00A72750"/>
    <w:rsid w:val="00A84A9D"/>
    <w:rsid w:val="00AB7612"/>
    <w:rsid w:val="00AC7DEA"/>
    <w:rsid w:val="00AD6823"/>
    <w:rsid w:val="00BA5AD9"/>
    <w:rsid w:val="00BD6DFD"/>
    <w:rsid w:val="00C07706"/>
    <w:rsid w:val="00C93C5E"/>
    <w:rsid w:val="00CA57DD"/>
    <w:rsid w:val="00CA6F87"/>
    <w:rsid w:val="00E2615A"/>
    <w:rsid w:val="00E31B19"/>
    <w:rsid w:val="00E716AB"/>
    <w:rsid w:val="00EB7F9F"/>
    <w:rsid w:val="00F9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CF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B22"/>
    <w:pPr>
      <w:ind w:left="720"/>
      <w:contextualSpacing/>
    </w:pPr>
  </w:style>
  <w:style w:type="character" w:styleId="Hyperlink">
    <w:name w:val="Hyperlink"/>
    <w:basedOn w:val="DefaultParagraphFont"/>
    <w:uiPriority w:val="99"/>
    <w:unhideWhenUsed/>
    <w:rsid w:val="00682F69"/>
    <w:rPr>
      <w:color w:val="0000FF" w:themeColor="hyperlink"/>
      <w:u w:val="single"/>
    </w:rPr>
  </w:style>
  <w:style w:type="paragraph" w:styleId="BalloonText">
    <w:name w:val="Balloon Text"/>
    <w:basedOn w:val="Normal"/>
    <w:link w:val="BalloonTextChar"/>
    <w:uiPriority w:val="99"/>
    <w:semiHidden/>
    <w:unhideWhenUsed/>
    <w:rsid w:val="00332274"/>
    <w:rPr>
      <w:rFonts w:ascii="Tahoma" w:hAnsi="Tahoma" w:cs="Tahoma"/>
      <w:sz w:val="16"/>
      <w:szCs w:val="16"/>
    </w:rPr>
  </w:style>
  <w:style w:type="character" w:customStyle="1" w:styleId="BalloonTextChar">
    <w:name w:val="Balloon Text Char"/>
    <w:basedOn w:val="DefaultParagraphFont"/>
    <w:link w:val="BalloonText"/>
    <w:uiPriority w:val="99"/>
    <w:semiHidden/>
    <w:rsid w:val="00332274"/>
    <w:rPr>
      <w:rFonts w:ascii="Tahoma" w:hAnsi="Tahoma" w:cs="Tahoma"/>
      <w:sz w:val="16"/>
      <w:szCs w:val="16"/>
    </w:rPr>
  </w:style>
  <w:style w:type="paragraph" w:styleId="NormalWeb">
    <w:name w:val="Normal (Web)"/>
    <w:basedOn w:val="Normal"/>
    <w:uiPriority w:val="99"/>
    <w:semiHidden/>
    <w:unhideWhenUsed/>
    <w:rsid w:val="00284A7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B22"/>
    <w:pPr>
      <w:ind w:left="720"/>
      <w:contextualSpacing/>
    </w:pPr>
  </w:style>
  <w:style w:type="character" w:styleId="Hyperlink">
    <w:name w:val="Hyperlink"/>
    <w:basedOn w:val="DefaultParagraphFont"/>
    <w:uiPriority w:val="99"/>
    <w:unhideWhenUsed/>
    <w:rsid w:val="00682F69"/>
    <w:rPr>
      <w:color w:val="0000FF" w:themeColor="hyperlink"/>
      <w:u w:val="single"/>
    </w:rPr>
  </w:style>
  <w:style w:type="paragraph" w:styleId="BalloonText">
    <w:name w:val="Balloon Text"/>
    <w:basedOn w:val="Normal"/>
    <w:link w:val="BalloonTextChar"/>
    <w:uiPriority w:val="99"/>
    <w:semiHidden/>
    <w:unhideWhenUsed/>
    <w:rsid w:val="00332274"/>
    <w:rPr>
      <w:rFonts w:ascii="Tahoma" w:hAnsi="Tahoma" w:cs="Tahoma"/>
      <w:sz w:val="16"/>
      <w:szCs w:val="16"/>
    </w:rPr>
  </w:style>
  <w:style w:type="character" w:customStyle="1" w:styleId="BalloonTextChar">
    <w:name w:val="Balloon Text Char"/>
    <w:basedOn w:val="DefaultParagraphFont"/>
    <w:link w:val="BalloonText"/>
    <w:uiPriority w:val="99"/>
    <w:semiHidden/>
    <w:rsid w:val="00332274"/>
    <w:rPr>
      <w:rFonts w:ascii="Tahoma" w:hAnsi="Tahoma" w:cs="Tahoma"/>
      <w:sz w:val="16"/>
      <w:szCs w:val="16"/>
    </w:rPr>
  </w:style>
  <w:style w:type="paragraph" w:styleId="NormalWeb">
    <w:name w:val="Normal (Web)"/>
    <w:basedOn w:val="Normal"/>
    <w:uiPriority w:val="99"/>
    <w:semiHidden/>
    <w:unhideWhenUsed/>
    <w:rsid w:val="00284A7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2409">
      <w:bodyDiv w:val="1"/>
      <w:marLeft w:val="0"/>
      <w:marRight w:val="0"/>
      <w:marTop w:val="0"/>
      <w:marBottom w:val="0"/>
      <w:divBdr>
        <w:top w:val="none" w:sz="0" w:space="0" w:color="auto"/>
        <w:left w:val="none" w:sz="0" w:space="0" w:color="auto"/>
        <w:bottom w:val="none" w:sz="0" w:space="0" w:color="auto"/>
        <w:right w:val="none" w:sz="0" w:space="0" w:color="auto"/>
      </w:divBdr>
      <w:divsChild>
        <w:div w:id="598685884">
          <w:marLeft w:val="0"/>
          <w:marRight w:val="0"/>
          <w:marTop w:val="0"/>
          <w:marBottom w:val="0"/>
          <w:divBdr>
            <w:top w:val="none" w:sz="0" w:space="0" w:color="auto"/>
            <w:left w:val="none" w:sz="0" w:space="0" w:color="auto"/>
            <w:bottom w:val="none" w:sz="0" w:space="0" w:color="auto"/>
            <w:right w:val="none" w:sz="0" w:space="0" w:color="auto"/>
          </w:divBdr>
          <w:divsChild>
            <w:div w:id="1088574111">
              <w:marLeft w:val="0"/>
              <w:marRight w:val="0"/>
              <w:marTop w:val="0"/>
              <w:marBottom w:val="0"/>
              <w:divBdr>
                <w:top w:val="none" w:sz="0" w:space="0" w:color="auto"/>
                <w:left w:val="none" w:sz="0" w:space="0" w:color="auto"/>
                <w:bottom w:val="none" w:sz="0" w:space="0" w:color="auto"/>
                <w:right w:val="none" w:sz="0" w:space="0" w:color="auto"/>
              </w:divBdr>
            </w:div>
            <w:div w:id="13625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913">
      <w:bodyDiv w:val="1"/>
      <w:marLeft w:val="0"/>
      <w:marRight w:val="0"/>
      <w:marTop w:val="0"/>
      <w:marBottom w:val="0"/>
      <w:divBdr>
        <w:top w:val="none" w:sz="0" w:space="0" w:color="auto"/>
        <w:left w:val="none" w:sz="0" w:space="0" w:color="auto"/>
        <w:bottom w:val="none" w:sz="0" w:space="0" w:color="auto"/>
        <w:right w:val="none" w:sz="0" w:space="0" w:color="auto"/>
      </w:divBdr>
      <w:divsChild>
        <w:div w:id="414664549">
          <w:marLeft w:val="0"/>
          <w:marRight w:val="0"/>
          <w:marTop w:val="0"/>
          <w:marBottom w:val="0"/>
          <w:divBdr>
            <w:top w:val="none" w:sz="0" w:space="0" w:color="auto"/>
            <w:left w:val="none" w:sz="0" w:space="0" w:color="auto"/>
            <w:bottom w:val="none" w:sz="0" w:space="0" w:color="auto"/>
            <w:right w:val="none" w:sz="0" w:space="0" w:color="auto"/>
          </w:divBdr>
        </w:div>
      </w:divsChild>
    </w:div>
    <w:div w:id="2130735244">
      <w:bodyDiv w:val="1"/>
      <w:marLeft w:val="0"/>
      <w:marRight w:val="0"/>
      <w:marTop w:val="0"/>
      <w:marBottom w:val="0"/>
      <w:divBdr>
        <w:top w:val="none" w:sz="0" w:space="0" w:color="auto"/>
        <w:left w:val="none" w:sz="0" w:space="0" w:color="auto"/>
        <w:bottom w:val="none" w:sz="0" w:space="0" w:color="auto"/>
        <w:right w:val="none" w:sz="0" w:space="0" w:color="auto"/>
      </w:divBdr>
      <w:divsChild>
        <w:div w:id="19595265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limatekids.nasa.gov/climate-change-mean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44CA-7376-5848-A9AE-F4C59DC7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Words>
  <Characters>104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MXO Photography</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Oteiza</dc:creator>
  <cp:lastModifiedBy>Grey Whale</cp:lastModifiedBy>
  <cp:revision>6</cp:revision>
  <cp:lastPrinted>2013-11-10T22:47:00Z</cp:lastPrinted>
  <dcterms:created xsi:type="dcterms:W3CDTF">2016-02-08T17:46:00Z</dcterms:created>
  <dcterms:modified xsi:type="dcterms:W3CDTF">2018-11-09T18:24:00Z</dcterms:modified>
</cp:coreProperties>
</file>